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O&amp;M SERVICES REFERRAL FORM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Consumer Name: 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Address: 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Phone: 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Date of Birth: ______________</w:t>
        <w:tab/>
        <w:t>Social Security #: 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Cause of vision loss:___________________</w:t>
        <w:tab/>
        <w:t>Visual Acuity: ________ OD</w:t>
        <w:tab/>
        <w:t>________ OS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Date of onset of vision loss: ________________</w:t>
        <w:tab/>
        <w:t>Dog guide user: _____ Yes</w:t>
        <w:tab/>
        <w:t>_____ No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Reason for referral: 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Additional health/mobility considerations (i.e. MS, diabetes, CP, PTSD, etc.): 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Has this participant had prior O&amp;M evaluation/instruction? _____ Yes *</w:t>
        <w:tab/>
        <w:t xml:space="preserve">_____ No   (* If 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‘</w:t>
      </w: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Yes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”</w:t>
      </w: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, please attach report(s).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****************************************************************************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Referring Counselor: 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Phone: ______________</w:t>
        <w:tab/>
        <w:t>E-mail: 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Address: 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Date of Referral: ______________________</w:t>
        <w:tab/>
        <w:t>Authorization number: ______________</w:t>
      </w:r>
    </w:p>
    <w:p>
      <w:pPr>
        <w:pStyle w:val="Normal"/>
        <w:rPr>
          <w:sz w:val="24"/>
          <w:szCs w:val="24"/>
        </w:rPr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>Additional information: __________________________________________________________</w:t>
      </w:r>
    </w:p>
    <w:p>
      <w:pPr>
        <w:pStyle w:val="Normal"/>
        <w:rPr>
          <w:sz w:val="24"/>
          <w:szCs w:val="24"/>
        </w:rPr>
      </w:pPr>
    </w:p>
    <w:p>
      <w:pPr>
        <w:pStyle w:val="Normal"/>
      </w:pPr>
      <w:r>
        <w:rPr>
          <w:rFonts w:ascii="Trebuchet MS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